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A7C" w:rsidRPr="00E364B2" w:rsidRDefault="00104A7C" w:rsidP="00104A7C">
      <w:pPr>
        <w:bidi/>
        <w:jc w:val="both"/>
        <w:rPr>
          <w:b/>
          <w:bCs/>
          <w:sz w:val="28"/>
          <w:szCs w:val="28"/>
        </w:rPr>
      </w:pPr>
      <w:r w:rsidRPr="00E364B2">
        <w:rPr>
          <w:rFonts w:cs="Arial" w:hint="cs"/>
          <w:b/>
          <w:bCs/>
          <w:sz w:val="28"/>
          <w:szCs w:val="28"/>
          <w:rtl/>
        </w:rPr>
        <w:t>دراسة</w:t>
      </w:r>
      <w:r w:rsidRPr="00E364B2">
        <w:rPr>
          <w:rFonts w:cs="Arial"/>
          <w:b/>
          <w:bCs/>
          <w:sz w:val="28"/>
          <w:szCs w:val="28"/>
          <w:rtl/>
        </w:rPr>
        <w:t xml:space="preserve"> </w:t>
      </w:r>
      <w:r w:rsidRPr="00E364B2">
        <w:rPr>
          <w:rFonts w:cs="Arial" w:hint="cs"/>
          <w:b/>
          <w:bCs/>
          <w:sz w:val="28"/>
          <w:szCs w:val="28"/>
          <w:rtl/>
        </w:rPr>
        <w:t>حالة</w:t>
      </w:r>
      <w:r w:rsidRPr="00E364B2">
        <w:rPr>
          <w:rFonts w:cs="Arial"/>
          <w:b/>
          <w:bCs/>
          <w:sz w:val="28"/>
          <w:szCs w:val="28"/>
          <w:rtl/>
        </w:rPr>
        <w:t xml:space="preserve"> </w:t>
      </w:r>
      <w:proofErr w:type="gramStart"/>
      <w:r w:rsidRPr="00E364B2">
        <w:rPr>
          <w:rFonts w:cs="Arial"/>
          <w:b/>
          <w:bCs/>
          <w:sz w:val="28"/>
          <w:szCs w:val="28"/>
          <w:rtl/>
        </w:rPr>
        <w:t xml:space="preserve">- </w:t>
      </w:r>
      <w:r w:rsidRPr="00E364B2">
        <w:rPr>
          <w:rFonts w:cs="Arial" w:hint="cs"/>
          <w:b/>
          <w:bCs/>
          <w:sz w:val="28"/>
          <w:szCs w:val="28"/>
          <w:rtl/>
        </w:rPr>
        <w:t>التلوث</w:t>
      </w:r>
      <w:proofErr w:type="gramEnd"/>
    </w:p>
    <w:p w:rsidR="00104A7C" w:rsidRDefault="00104A7C" w:rsidP="00104A7C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E364B2">
        <w:rPr>
          <w:rFonts w:cs="Arial" w:hint="cs"/>
          <w:sz w:val="28"/>
          <w:szCs w:val="28"/>
          <w:rtl/>
        </w:rPr>
        <w:t>أدى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التحليل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الكيميائي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لمحتوى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المعدن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الثقيل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البحيرة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والرواسب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لفترة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طويلة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عتبة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المعيار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تسبب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قلق</w:t>
      </w:r>
      <w:r w:rsidRPr="00E364B2">
        <w:rPr>
          <w:rFonts w:cs="Arial"/>
          <w:sz w:val="28"/>
          <w:szCs w:val="28"/>
          <w:rtl/>
        </w:rPr>
        <w:t xml:space="preserve">. </w:t>
      </w:r>
      <w:r w:rsidRPr="00E364B2">
        <w:rPr>
          <w:rFonts w:cs="Arial" w:hint="cs"/>
          <w:sz w:val="28"/>
          <w:szCs w:val="28"/>
          <w:rtl/>
        </w:rPr>
        <w:t>ولكن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بعد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عام</w:t>
      </w:r>
      <w:r w:rsidRPr="00E364B2">
        <w:rPr>
          <w:rFonts w:cs="Arial"/>
          <w:sz w:val="28"/>
          <w:szCs w:val="28"/>
          <w:rtl/>
        </w:rPr>
        <w:t xml:space="preserve"> 2003</w:t>
      </w:r>
      <w:r w:rsidRPr="00E364B2">
        <w:rPr>
          <w:rFonts w:cs="Arial" w:hint="cs"/>
          <w:sz w:val="28"/>
          <w:szCs w:val="28"/>
          <w:rtl/>
        </w:rPr>
        <w:t>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أعطت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عينات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الرواسب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المأخوذة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الجبل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الأسود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وألبانيا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قيمًا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أعلى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معايير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الاتحاد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الأوروبي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للنيكل</w:t>
      </w:r>
      <w:r w:rsidRPr="00E364B2">
        <w:rPr>
          <w:rFonts w:cs="Arial"/>
          <w:sz w:val="28"/>
          <w:szCs w:val="28"/>
          <w:rtl/>
        </w:rPr>
        <w:t xml:space="preserve"> (</w:t>
      </w:r>
      <w:r w:rsidRPr="00E364B2">
        <w:rPr>
          <w:sz w:val="28"/>
          <w:szCs w:val="28"/>
        </w:rPr>
        <w:t>Ni</w:t>
      </w:r>
      <w:r w:rsidRPr="00E364B2">
        <w:rPr>
          <w:rFonts w:cs="Arial"/>
          <w:sz w:val="28"/>
          <w:szCs w:val="28"/>
          <w:rtl/>
        </w:rPr>
        <w:t xml:space="preserve">) </w:t>
      </w:r>
      <w:proofErr w:type="gramStart"/>
      <w:r w:rsidRPr="00E364B2">
        <w:rPr>
          <w:rFonts w:cs="Arial" w:hint="cs"/>
          <w:sz w:val="28"/>
          <w:szCs w:val="28"/>
          <w:rtl/>
        </w:rPr>
        <w:t>و الزئبق</w:t>
      </w:r>
      <w:proofErr w:type="gramEnd"/>
      <w:r w:rsidRPr="00E364B2">
        <w:rPr>
          <w:rFonts w:cs="Arial"/>
          <w:sz w:val="28"/>
          <w:szCs w:val="28"/>
          <w:rtl/>
        </w:rPr>
        <w:t xml:space="preserve"> (</w:t>
      </w:r>
      <w:r w:rsidRPr="00E364B2">
        <w:rPr>
          <w:sz w:val="28"/>
          <w:szCs w:val="28"/>
        </w:rPr>
        <w:t>Hg</w:t>
      </w:r>
      <w:r w:rsidRPr="00E364B2">
        <w:rPr>
          <w:rFonts w:cs="Arial"/>
          <w:sz w:val="28"/>
          <w:szCs w:val="28"/>
          <w:rtl/>
        </w:rPr>
        <w:t xml:space="preserve">). </w:t>
      </w:r>
      <w:r w:rsidRPr="00E364B2">
        <w:rPr>
          <w:rFonts w:cs="Arial" w:hint="cs"/>
          <w:sz w:val="28"/>
          <w:szCs w:val="28"/>
          <w:rtl/>
        </w:rPr>
        <w:t>مصدرها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هو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الصناعة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أخرى،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ولا</w:t>
      </w:r>
      <w:r w:rsidRPr="00E364B2">
        <w:rPr>
          <w:rFonts w:cs="Arial"/>
          <w:sz w:val="28"/>
          <w:szCs w:val="28"/>
          <w:rtl/>
        </w:rPr>
        <w:t xml:space="preserve"> </w:t>
      </w:r>
      <w:proofErr w:type="gramStart"/>
      <w:r w:rsidRPr="00E364B2">
        <w:rPr>
          <w:rFonts w:cs="Arial" w:hint="cs"/>
          <w:sz w:val="28"/>
          <w:szCs w:val="28"/>
          <w:rtl/>
        </w:rPr>
        <w:t>سيما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 xml:space="preserve"> </w:t>
      </w:r>
      <w:r w:rsidRPr="00E364B2">
        <w:rPr>
          <w:sz w:val="28"/>
          <w:szCs w:val="28"/>
        </w:rPr>
        <w:t>Podgorica</w:t>
      </w:r>
      <w:proofErr w:type="gramEnd"/>
      <w:r w:rsidRPr="00E364B2">
        <w:rPr>
          <w:rFonts w:hint="cs"/>
          <w:sz w:val="28"/>
          <w:szCs w:val="28"/>
          <w:rtl/>
        </w:rPr>
        <w:t xml:space="preserve"> </w:t>
      </w:r>
      <w:proofErr w:type="spellStart"/>
      <w:r w:rsidRPr="00E364B2">
        <w:rPr>
          <w:sz w:val="28"/>
          <w:szCs w:val="28"/>
        </w:rPr>
        <w:t>Combinat</w:t>
      </w:r>
      <w:proofErr w:type="spellEnd"/>
      <w:r w:rsidRPr="00E364B2">
        <w:rPr>
          <w:sz w:val="28"/>
          <w:szCs w:val="28"/>
        </w:rPr>
        <w:t xml:space="preserve"> </w:t>
      </w:r>
      <w:r w:rsidRPr="00E364B2">
        <w:rPr>
          <w:rFonts w:hint="cs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(</w:t>
      </w:r>
      <w:r w:rsidRPr="00E364B2">
        <w:rPr>
          <w:sz w:val="28"/>
          <w:szCs w:val="28"/>
        </w:rPr>
        <w:t xml:space="preserve">TDA Royal </w:t>
      </w:r>
      <w:proofErr w:type="spellStart"/>
      <w:r w:rsidRPr="00E364B2">
        <w:rPr>
          <w:sz w:val="28"/>
          <w:szCs w:val="28"/>
        </w:rPr>
        <w:t>Haskoning</w:t>
      </w:r>
      <w:proofErr w:type="spellEnd"/>
      <w:r w:rsidRPr="00E364B2">
        <w:rPr>
          <w:sz w:val="28"/>
          <w:szCs w:val="28"/>
        </w:rPr>
        <w:t xml:space="preserve"> 2006</w:t>
      </w:r>
      <w:r w:rsidRPr="00E364B2">
        <w:rPr>
          <w:rFonts w:cs="Arial"/>
          <w:sz w:val="28"/>
          <w:szCs w:val="28"/>
          <w:rtl/>
        </w:rPr>
        <w:t xml:space="preserve">). </w:t>
      </w:r>
    </w:p>
    <w:p w:rsidR="00104A7C" w:rsidRPr="00E364B2" w:rsidRDefault="00104A7C" w:rsidP="00104A7C">
      <w:pPr>
        <w:bidi/>
        <w:ind w:firstLine="708"/>
        <w:jc w:val="both"/>
        <w:rPr>
          <w:rFonts w:cs="Arial"/>
          <w:sz w:val="28"/>
          <w:szCs w:val="28"/>
          <w:rtl/>
        </w:rPr>
      </w:pPr>
      <w:proofErr w:type="gramStart"/>
      <w:r w:rsidRPr="00E364B2">
        <w:rPr>
          <w:rFonts w:cs="Arial" w:hint="cs"/>
          <w:sz w:val="28"/>
          <w:szCs w:val="28"/>
          <w:rtl/>
        </w:rPr>
        <w:t>و على</w:t>
      </w:r>
      <w:proofErr w:type="gramEnd"/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عكس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الرواسب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تتراكم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فيها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كميات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كبيرة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المعادن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الثقيلة،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لوحظت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مستويات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أقل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البحيرة</w:t>
      </w:r>
      <w:r w:rsidRPr="00E364B2">
        <w:rPr>
          <w:rFonts w:cs="Arial"/>
          <w:sz w:val="28"/>
          <w:szCs w:val="28"/>
          <w:rtl/>
        </w:rPr>
        <w:t xml:space="preserve">. </w:t>
      </w:r>
      <w:proofErr w:type="gramStart"/>
      <w:r w:rsidRPr="00E364B2">
        <w:rPr>
          <w:rFonts w:cs="Arial" w:hint="cs"/>
          <w:sz w:val="28"/>
          <w:szCs w:val="28"/>
          <w:rtl/>
        </w:rPr>
        <w:t>و قد</w:t>
      </w:r>
      <w:proofErr w:type="gramEnd"/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يكون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مرتبطًا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بتداول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الماء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خلال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فترة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زمنية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قصيرة</w:t>
      </w:r>
      <w:r w:rsidRPr="00E364B2">
        <w:rPr>
          <w:rFonts w:cs="Arial"/>
          <w:sz w:val="28"/>
          <w:szCs w:val="28"/>
          <w:rtl/>
        </w:rPr>
        <w:t xml:space="preserve">. </w:t>
      </w:r>
      <w:proofErr w:type="gramStart"/>
      <w:r w:rsidRPr="00E364B2">
        <w:rPr>
          <w:rFonts w:cs="Arial" w:hint="cs"/>
          <w:sz w:val="28"/>
          <w:szCs w:val="28"/>
          <w:rtl/>
        </w:rPr>
        <w:t>و من</w:t>
      </w:r>
      <w:proofErr w:type="gramEnd"/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المعروف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المراجع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العديد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أنواع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النباتات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المغمورة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تتراكم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كميات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كبيرة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المعادن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الثقيلة</w:t>
      </w:r>
      <w:r w:rsidRPr="00E364B2">
        <w:rPr>
          <w:rFonts w:cs="Arial"/>
          <w:sz w:val="28"/>
          <w:szCs w:val="28"/>
          <w:rtl/>
        </w:rPr>
        <w:t xml:space="preserve">. </w:t>
      </w:r>
    </w:p>
    <w:p w:rsidR="00104A7C" w:rsidRDefault="00104A7C" w:rsidP="00104A7C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خلال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السلسلة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الغذائية،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يمكن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نقل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هذه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المعادن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الأسماك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أو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تحلل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النباتات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يمكن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تنتقل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اللافقاريات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القاعية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أو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الأسماك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القاعية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أو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الطيور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أو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البشر</w:t>
      </w:r>
      <w:r w:rsidRPr="00E364B2">
        <w:rPr>
          <w:rFonts w:cs="Arial"/>
          <w:sz w:val="28"/>
          <w:szCs w:val="28"/>
          <w:rtl/>
        </w:rPr>
        <w:t xml:space="preserve">. </w:t>
      </w:r>
      <w:r w:rsidRPr="00E364B2">
        <w:rPr>
          <w:rFonts w:cs="Arial" w:hint="cs"/>
          <w:sz w:val="28"/>
          <w:szCs w:val="28"/>
          <w:rtl/>
        </w:rPr>
        <w:t>هذه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مشكلة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مهمة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للغاية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لأن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المعادن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الثقيلة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بجرعات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معينة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يمكن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تسبب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اضطرابات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شكلية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فيزيولوجية</w:t>
      </w:r>
      <w:r w:rsidRPr="00E364B2">
        <w:rPr>
          <w:rFonts w:cs="Arial"/>
          <w:sz w:val="28"/>
          <w:szCs w:val="28"/>
          <w:rtl/>
        </w:rPr>
        <w:t>.</w:t>
      </w:r>
    </w:p>
    <w:p w:rsidR="00104A7C" w:rsidRPr="00E364B2" w:rsidRDefault="00104A7C" w:rsidP="00104A7C">
      <w:pPr>
        <w:bidi/>
        <w:ind w:firstLine="708"/>
        <w:jc w:val="both"/>
        <w:rPr>
          <w:sz w:val="28"/>
          <w:szCs w:val="28"/>
        </w:rPr>
      </w:pPr>
    </w:p>
    <w:p w:rsidR="00104A7C" w:rsidRPr="00E364B2" w:rsidRDefault="00104A7C" w:rsidP="00104A7C">
      <w:pPr>
        <w:bidi/>
        <w:jc w:val="both"/>
        <w:rPr>
          <w:sz w:val="28"/>
          <w:szCs w:val="28"/>
        </w:rPr>
      </w:pPr>
      <w:r w:rsidRPr="00E364B2">
        <w:rPr>
          <w:rFonts w:cs="Arial"/>
          <w:sz w:val="28"/>
          <w:szCs w:val="28"/>
          <w:rtl/>
        </w:rPr>
        <w:t xml:space="preserve">1. </w:t>
      </w:r>
      <w:r w:rsidRPr="00E364B2">
        <w:rPr>
          <w:rFonts w:cs="Arial" w:hint="cs"/>
          <w:sz w:val="28"/>
          <w:szCs w:val="28"/>
          <w:rtl/>
        </w:rPr>
        <w:t>تحديد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التهديدات</w:t>
      </w:r>
    </w:p>
    <w:p w:rsidR="00104A7C" w:rsidRPr="00E364B2" w:rsidRDefault="00104A7C" w:rsidP="00104A7C">
      <w:pPr>
        <w:bidi/>
        <w:jc w:val="both"/>
        <w:rPr>
          <w:rFonts w:cs="Arial"/>
          <w:sz w:val="28"/>
          <w:szCs w:val="28"/>
        </w:rPr>
      </w:pPr>
      <w:r w:rsidRPr="00E364B2">
        <w:rPr>
          <w:rFonts w:cs="Arial"/>
          <w:sz w:val="28"/>
          <w:szCs w:val="28"/>
          <w:rtl/>
        </w:rPr>
        <w:t xml:space="preserve">2. </w:t>
      </w:r>
      <w:r w:rsidRPr="00E364B2">
        <w:rPr>
          <w:rFonts w:cs="Arial" w:hint="cs"/>
          <w:sz w:val="28"/>
          <w:szCs w:val="28"/>
          <w:rtl/>
        </w:rPr>
        <w:t>إعطاء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إمكانية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إدارة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الموقف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أساس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عدم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وجود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خطة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تصرف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المكان</w:t>
      </w:r>
      <w:r>
        <w:rPr>
          <w:rFonts w:cs="Arial" w:hint="cs"/>
          <w:sz w:val="28"/>
          <w:szCs w:val="28"/>
          <w:rtl/>
        </w:rPr>
        <w:t>.</w:t>
      </w:r>
    </w:p>
    <w:p w:rsidR="0003018F" w:rsidRPr="00104A7C" w:rsidRDefault="0003018F" w:rsidP="00104A7C">
      <w:bookmarkStart w:id="0" w:name="_GoBack"/>
      <w:bookmarkEnd w:id="0"/>
    </w:p>
    <w:sectPr w:rsidR="0003018F" w:rsidRPr="00104A7C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104A7C"/>
    <w:rsid w:val="002A5B9D"/>
    <w:rsid w:val="00345639"/>
    <w:rsid w:val="00417E7A"/>
    <w:rsid w:val="004A38C7"/>
    <w:rsid w:val="007A0BCC"/>
    <w:rsid w:val="00865EF5"/>
    <w:rsid w:val="008E66C8"/>
    <w:rsid w:val="00AD116E"/>
    <w:rsid w:val="00EA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BC883-0CC9-4BCB-9DD7-0AEEEF1A8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3</cp:revision>
  <cp:lastPrinted>2019-10-08T14:43:00Z</cp:lastPrinted>
  <dcterms:created xsi:type="dcterms:W3CDTF">2019-10-08T14:43:00Z</dcterms:created>
  <dcterms:modified xsi:type="dcterms:W3CDTF">2020-10-07T10:32:00Z</dcterms:modified>
</cp:coreProperties>
</file>